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C67" w:rsidRPr="00C60E25" w:rsidRDefault="00C62471" w:rsidP="00C62471">
      <w:pPr>
        <w:tabs>
          <w:tab w:val="left" w:pos="6180"/>
        </w:tabs>
        <w:spacing w:after="0" w:line="240" w:lineRule="auto"/>
        <w:jc w:val="center"/>
        <w:rPr>
          <w:b/>
          <w:sz w:val="36"/>
          <w:szCs w:val="36"/>
        </w:rPr>
      </w:pPr>
      <w:bookmarkStart w:id="0" w:name="_GoBack"/>
      <w:bookmarkEnd w:id="0"/>
      <w:r>
        <w:rPr>
          <w:b/>
          <w:sz w:val="36"/>
          <w:szCs w:val="36"/>
        </w:rPr>
        <w:t>St George’s Day Parade – Monday 23</w:t>
      </w:r>
      <w:r w:rsidRPr="00C62471">
        <w:rPr>
          <w:b/>
          <w:sz w:val="36"/>
          <w:szCs w:val="36"/>
          <w:vertAlign w:val="superscript"/>
        </w:rPr>
        <w:t>rd</w:t>
      </w:r>
      <w:r>
        <w:rPr>
          <w:b/>
          <w:sz w:val="36"/>
          <w:szCs w:val="36"/>
        </w:rPr>
        <w:t xml:space="preserve"> April 2018</w:t>
      </w:r>
    </w:p>
    <w:p w:rsidR="00C60E25" w:rsidRDefault="00C60E25" w:rsidP="000A380A">
      <w:pPr>
        <w:tabs>
          <w:tab w:val="left" w:pos="6180"/>
        </w:tabs>
        <w:spacing w:after="0" w:line="240" w:lineRule="auto"/>
        <w:jc w:val="both"/>
      </w:pPr>
    </w:p>
    <w:p w:rsidR="000A2B72" w:rsidRDefault="004E7C67" w:rsidP="000A380A">
      <w:pPr>
        <w:tabs>
          <w:tab w:val="left" w:pos="6180"/>
        </w:tabs>
        <w:spacing w:after="0" w:line="240" w:lineRule="auto"/>
        <w:jc w:val="both"/>
      </w:pPr>
      <w:r w:rsidRPr="00385F61">
        <w:t xml:space="preserve">Dear </w:t>
      </w:r>
      <w:r w:rsidR="000A380A" w:rsidRPr="00385F61">
        <w:t>Parents &amp; Carers,</w:t>
      </w:r>
    </w:p>
    <w:p w:rsidR="00C60E25" w:rsidRDefault="00C60E25" w:rsidP="000A380A">
      <w:pPr>
        <w:tabs>
          <w:tab w:val="left" w:pos="6180"/>
        </w:tabs>
        <w:spacing w:after="0" w:line="240" w:lineRule="auto"/>
        <w:jc w:val="both"/>
      </w:pPr>
    </w:p>
    <w:p w:rsidR="006E5F18" w:rsidRDefault="00C62471" w:rsidP="00C60E25">
      <w:pPr>
        <w:jc w:val="both"/>
      </w:pPr>
      <w:r>
        <w:t>I am writing to you al to let you know of an exciting activity that the children in Ariel class have been chosen to participate in.  On Monday 23</w:t>
      </w:r>
      <w:r w:rsidRPr="00C62471">
        <w:rPr>
          <w:vertAlign w:val="superscript"/>
        </w:rPr>
        <w:t>rd</w:t>
      </w:r>
      <w:r>
        <w:t xml:space="preserve"> April they are taking part in the St George’s Day celebrations.  The letter attached to this explains exactly what that looks like.  </w:t>
      </w:r>
    </w:p>
    <w:p w:rsidR="00C62471" w:rsidRDefault="00C62471" w:rsidP="00C60E25">
      <w:pPr>
        <w:jc w:val="both"/>
      </w:pPr>
      <w:r>
        <w:t xml:space="preserve">We would like as many of you as possible to come along and join in the event, with audience participation being the most important part!!  Even if you can’t attend due to work commitments, feel free to send other family members along to enjoy the fun and games!!  </w:t>
      </w:r>
    </w:p>
    <w:p w:rsidR="00C62471" w:rsidRDefault="00C62471" w:rsidP="00C60E25">
      <w:pPr>
        <w:jc w:val="both"/>
      </w:pPr>
      <w:r>
        <w:t xml:space="preserve">We will organise the children and bring them to the event on the school minibuses by 10.30am.  The parade finishes between 12 – 12.30pm but we can have lunch at the Town Hall so can I ask that children bring a </w:t>
      </w:r>
      <w:r w:rsidRPr="00C62471">
        <w:rPr>
          <w:b/>
          <w:i/>
          <w:u w:val="single"/>
        </w:rPr>
        <w:t xml:space="preserve">packed lunch </w:t>
      </w:r>
      <w:r>
        <w:t>on this day.  If you require a packed lunch from school, please just let me know.</w:t>
      </w:r>
    </w:p>
    <w:p w:rsidR="00C62471" w:rsidRDefault="00C62471" w:rsidP="00C60E25">
      <w:pPr>
        <w:jc w:val="both"/>
      </w:pPr>
      <w:r>
        <w:t>The children have a workshop day with Russell Kirk on Tuesday 17</w:t>
      </w:r>
      <w:r w:rsidRPr="00C62471">
        <w:rPr>
          <w:vertAlign w:val="superscript"/>
        </w:rPr>
        <w:t>th</w:t>
      </w:r>
      <w:r>
        <w:t xml:space="preserve"> April where they </w:t>
      </w:r>
      <w:r w:rsidRPr="00C62471">
        <w:rPr>
          <w:b/>
          <w:i/>
          <w:u w:val="single"/>
        </w:rPr>
        <w:t>will need to wear old clothes</w:t>
      </w:r>
      <w:r>
        <w:t xml:space="preserve"> as they will be making their costumes etc. that will be used in the parade. </w:t>
      </w:r>
    </w:p>
    <w:p w:rsidR="00C62471" w:rsidRDefault="00C62471" w:rsidP="00C60E25">
      <w:pPr>
        <w:jc w:val="both"/>
      </w:pPr>
      <w:r>
        <w:t xml:space="preserve">It promises to be a brilliant event, loads of fun and plenty of audience participation!!  If you have any questions, please feel free to come and ask me.  </w:t>
      </w:r>
    </w:p>
    <w:p w:rsidR="00B83D97" w:rsidRDefault="00B83D97" w:rsidP="00C60E25">
      <w:pPr>
        <w:jc w:val="both"/>
      </w:pPr>
      <w:r>
        <w:t>Thank you all for your continued support.</w:t>
      </w:r>
    </w:p>
    <w:p w:rsidR="00385F61" w:rsidRPr="00A03F11" w:rsidRDefault="00C60E25" w:rsidP="00A03F11">
      <w:pPr>
        <w:rPr>
          <w:rFonts w:ascii="Calibri" w:hAnsi="Calibri" w:cs="Calibri"/>
        </w:rPr>
      </w:pPr>
      <w:r>
        <w:t xml:space="preserve">  </w:t>
      </w:r>
      <w:r w:rsidR="00385F61">
        <w:t>Kind regards</w:t>
      </w:r>
    </w:p>
    <w:p w:rsidR="0055361A" w:rsidRDefault="000A2B72" w:rsidP="00F8537C">
      <w:pPr>
        <w:tabs>
          <w:tab w:val="left" w:pos="6180"/>
        </w:tabs>
        <w:spacing w:after="0" w:line="240" w:lineRule="auto"/>
        <w:jc w:val="both"/>
        <w:rPr>
          <w:rFonts w:cstheme="minorHAnsi"/>
          <w:sz w:val="24"/>
          <w:szCs w:val="24"/>
        </w:rPr>
      </w:pPr>
      <w:r w:rsidRPr="00CF706D">
        <w:rPr>
          <w:rFonts w:cstheme="minorHAnsi"/>
          <w:noProof/>
          <w:color w:val="0F243E"/>
          <w:sz w:val="24"/>
          <w:szCs w:val="24"/>
        </w:rPr>
        <w:drawing>
          <wp:inline distT="0" distB="0" distL="0" distR="0" wp14:anchorId="7DE36825" wp14:editId="181F47F5">
            <wp:extent cx="1206500" cy="314325"/>
            <wp:effectExtent l="0" t="0" r="0" b="9525"/>
            <wp:docPr id="3075" name="Picture 23" descr="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23" descr="DW"/>
                    <pic:cNvPicPr>
                      <a:picLocks noChangeAspect="1" noChangeArrowheads="1"/>
                    </pic:cNvPicPr>
                  </pic:nvPicPr>
                  <pic:blipFill>
                    <a:blip r:embed="rId7">
                      <a:lum bright="20000" contrast="10000"/>
                      <a:extLst>
                        <a:ext uri="{28A0092B-C50C-407E-A947-70E740481C1C}">
                          <a14:useLocalDpi xmlns:a14="http://schemas.microsoft.com/office/drawing/2010/main" val="0"/>
                        </a:ext>
                      </a:extLst>
                    </a:blip>
                    <a:srcRect l="26575" t="39371" r="26575" b="39371"/>
                    <a:stretch>
                      <a:fillRect/>
                    </a:stretch>
                  </pic:blipFill>
                  <pic:spPr bwMode="auto">
                    <a:xfrm>
                      <a:off x="0" y="0"/>
                      <a:ext cx="1206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F1E89" w:rsidRPr="00041FF8" w:rsidRDefault="00080A92" w:rsidP="00F8537C">
      <w:pPr>
        <w:tabs>
          <w:tab w:val="left" w:pos="6180"/>
        </w:tabs>
        <w:spacing w:after="0" w:line="240" w:lineRule="auto"/>
        <w:jc w:val="both"/>
        <w:rPr>
          <w:rFonts w:cstheme="minorHAnsi"/>
          <w:sz w:val="24"/>
          <w:szCs w:val="24"/>
        </w:rPr>
      </w:pPr>
      <w:r>
        <w:rPr>
          <w:rFonts w:cstheme="minorHAnsi"/>
          <w:sz w:val="24"/>
          <w:szCs w:val="24"/>
        </w:rPr>
        <w:t>(Dave Williams)</w:t>
      </w:r>
      <w:r w:rsidR="00041FF8">
        <w:rPr>
          <w:rFonts w:cstheme="minorHAnsi"/>
          <w:sz w:val="24"/>
          <w:szCs w:val="24"/>
        </w:rPr>
        <w:t xml:space="preserve"> </w:t>
      </w:r>
      <w:r w:rsidR="00A76FF6" w:rsidRPr="00E157A2">
        <w:tab/>
      </w:r>
    </w:p>
    <w:sectPr w:rsidR="00CF1E89" w:rsidRPr="00041FF8" w:rsidSect="00385F61">
      <w:headerReference w:type="even" r:id="rId8"/>
      <w:headerReference w:type="default" r:id="rId9"/>
      <w:footerReference w:type="default" r:id="rId10"/>
      <w:headerReference w:type="first" r:id="rId11"/>
      <w:footerReference w:type="first" r:id="rId12"/>
      <w:pgSz w:w="11906" w:h="16838" w:code="9"/>
      <w:pgMar w:top="1440" w:right="991" w:bottom="1440" w:left="993"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860" w:rsidRDefault="00A05860" w:rsidP="00A76FF6">
      <w:pPr>
        <w:spacing w:after="0" w:line="240" w:lineRule="auto"/>
      </w:pPr>
      <w:r>
        <w:separator/>
      </w:r>
    </w:p>
  </w:endnote>
  <w:endnote w:type="continuationSeparator" w:id="0">
    <w:p w:rsidR="00A05860" w:rsidRDefault="00A05860" w:rsidP="00A7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A2" w:rsidRDefault="00E157A2" w:rsidP="0058206B">
    <w:pPr>
      <w:pStyle w:val="Footer"/>
      <w:tabs>
        <w:tab w:val="left" w:pos="284"/>
      </w:tabs>
      <w:ind w:left="-113"/>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A2" w:rsidRPr="003D0264" w:rsidRDefault="003D0264" w:rsidP="003D0264">
    <w:pPr>
      <w:pStyle w:val="Footer"/>
      <w:rPr>
        <w:b/>
      </w:rPr>
    </w:pPr>
    <w:r w:rsidRPr="003D0264">
      <w:rPr>
        <w:b/>
        <w:noProof/>
      </w:rPr>
      <w:drawing>
        <wp:anchor distT="0" distB="0" distL="114300" distR="114300" simplePos="0" relativeHeight="251656704" behindDoc="1" locked="0" layoutInCell="1" allowOverlap="1" wp14:anchorId="44DE0E22" wp14:editId="15D0FAEE">
          <wp:simplePos x="0" y="0"/>
          <wp:positionH relativeFrom="column">
            <wp:posOffset>4857750</wp:posOffset>
          </wp:positionH>
          <wp:positionV relativeFrom="paragraph">
            <wp:posOffset>84455</wp:posOffset>
          </wp:positionV>
          <wp:extent cx="1663065" cy="288290"/>
          <wp:effectExtent l="0" t="0" r="0" b="0"/>
          <wp:wrapThrough wrapText="bothSides">
            <wp:wrapPolygon edited="0">
              <wp:start x="6680" y="0"/>
              <wp:lineTo x="0" y="4282"/>
              <wp:lineTo x="0" y="19982"/>
              <wp:lineTo x="21278" y="19982"/>
              <wp:lineTo x="21278" y="2855"/>
              <wp:lineTo x="10887" y="0"/>
              <wp:lineTo x="668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63065" cy="288290"/>
                  </a:xfrm>
                  <a:prstGeom prst="rect">
                    <a:avLst/>
                  </a:prstGeom>
                </pic:spPr>
              </pic:pic>
            </a:graphicData>
          </a:graphic>
          <wp14:sizeRelH relativeFrom="page">
            <wp14:pctWidth>0</wp14:pctWidth>
          </wp14:sizeRelH>
          <wp14:sizeRelV relativeFrom="page">
            <wp14:pctHeight>0</wp14:pctHeight>
          </wp14:sizeRelV>
        </wp:anchor>
      </w:drawing>
    </w:r>
    <w:r w:rsidRPr="003D0264">
      <w:rPr>
        <w:b/>
      </w:rPr>
      <w:t>Dee Point Primary School, Blacon Point Road, Blacon, Chester, Cheshire CH1 5NF</w:t>
    </w:r>
  </w:p>
  <w:p w:rsidR="003D0264" w:rsidRDefault="003D0264" w:rsidP="003D0264">
    <w:pPr>
      <w:pStyle w:val="Footer"/>
    </w:pPr>
    <w:r w:rsidRPr="003D0264">
      <w:rPr>
        <w:b/>
        <w:color w:val="4F81BD" w:themeColor="accent1"/>
      </w:rPr>
      <w:t>Telephone</w:t>
    </w:r>
    <w:r w:rsidRPr="003D0264">
      <w:rPr>
        <w:color w:val="4F81BD" w:themeColor="accent1"/>
      </w:rPr>
      <w:t xml:space="preserve"> </w:t>
    </w:r>
    <w:r w:rsidR="00DA5593">
      <w:t>01244 372631</w:t>
    </w:r>
  </w:p>
  <w:p w:rsidR="003D0264" w:rsidRPr="003D0264" w:rsidRDefault="003D0264" w:rsidP="003D0264">
    <w:pPr>
      <w:pStyle w:val="Footer"/>
    </w:pPr>
    <w:r w:rsidRPr="003D0264">
      <w:rPr>
        <w:b/>
        <w:color w:val="4F81BD" w:themeColor="accent1"/>
      </w:rPr>
      <w:t>Headteacher</w:t>
    </w:r>
    <w:r w:rsidRPr="003D0264">
      <w:rPr>
        <w:color w:val="4F81BD" w:themeColor="accent1"/>
      </w:rPr>
      <w:t xml:space="preserve"> </w:t>
    </w:r>
    <w:r>
      <w:t xml:space="preserve">Mr D Williams </w:t>
    </w:r>
    <w:r w:rsidRPr="003D0264">
      <w:rPr>
        <w:b/>
        <w:color w:val="4F81BD" w:themeColor="accent1"/>
      </w:rPr>
      <w:t>Email</w:t>
    </w:r>
    <w:r w:rsidRPr="003D0264">
      <w:rPr>
        <w:color w:val="4F81BD" w:themeColor="accent1"/>
      </w:rPr>
      <w:t xml:space="preserve"> </w:t>
    </w:r>
    <w:r>
      <w:t>head@deepointprimary.cheshire.sch.uk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860" w:rsidRDefault="00A05860" w:rsidP="00A76FF6">
      <w:pPr>
        <w:spacing w:after="0" w:line="240" w:lineRule="auto"/>
      </w:pPr>
      <w:r>
        <w:separator/>
      </w:r>
    </w:p>
  </w:footnote>
  <w:footnote w:type="continuationSeparator" w:id="0">
    <w:p w:rsidR="00A05860" w:rsidRDefault="00A05860" w:rsidP="00A76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A2" w:rsidRDefault="009341C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319438" o:spid="_x0000_s2050" type="#_x0000_t75" style="position:absolute;margin-left:0;margin-top:0;width:595.2pt;height:184.3pt;z-index:-251657728;mso-position-horizontal:center;mso-position-horizontal-relative:margin;mso-position-vertical:center;mso-position-vertical-relative:margin" o:allowincell="f">
          <v:imagedata r:id="rId1" o:title="Letterhead logo 20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A2" w:rsidRDefault="00E157A2" w:rsidP="00CA369D">
    <w:pPr>
      <w:pStyle w:val="Header"/>
      <w:tabs>
        <w:tab w:val="left" w:pos="28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A2" w:rsidRDefault="00CA1AD1" w:rsidP="00F432D8">
    <w:pPr>
      <w:pStyle w:val="Header"/>
      <w:ind w:left="6804"/>
    </w:pPr>
    <w:r w:rsidRPr="00CD6495">
      <w:rPr>
        <w:noProof/>
      </w:rPr>
      <mc:AlternateContent>
        <mc:Choice Requires="wps">
          <w:drawing>
            <wp:anchor distT="0" distB="0" distL="114300" distR="114300" simplePos="0" relativeHeight="251657728" behindDoc="0" locked="0" layoutInCell="1" allowOverlap="1" wp14:anchorId="5DAA47D4" wp14:editId="689288A6">
              <wp:simplePos x="0" y="0"/>
              <wp:positionH relativeFrom="column">
                <wp:posOffset>-381000</wp:posOffset>
              </wp:positionH>
              <wp:positionV relativeFrom="paragraph">
                <wp:posOffset>469265</wp:posOffset>
              </wp:positionV>
              <wp:extent cx="4518025" cy="460375"/>
              <wp:effectExtent l="0" t="0" r="0" b="4445"/>
              <wp:wrapNone/>
              <wp:docPr id="210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02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AD1" w:rsidRDefault="00CA1AD1" w:rsidP="00CA1AD1">
                          <w:pPr>
                            <w:pStyle w:val="NormalWeb"/>
                            <w:spacing w:before="0" w:beforeAutospacing="0" w:after="0" w:afterAutospacing="0"/>
                            <w:jc w:val="center"/>
                            <w:textAlignment w:val="baseline"/>
                          </w:pPr>
                          <w:r>
                            <w:rPr>
                              <w:rFonts w:ascii="Bradley Hand ITC" w:hAnsi="Bradley Hand ITC" w:cs="Arial"/>
                              <w:b/>
                              <w:bCs/>
                              <w:i/>
                              <w:iCs/>
                              <w:color w:val="00B0F0"/>
                              <w:kern w:val="24"/>
                              <w:sz w:val="48"/>
                              <w:szCs w:val="48"/>
                            </w:rPr>
                            <w:t>‘Dream, Believe, Achieve Together</w:t>
                          </w:r>
                          <w:r>
                            <w:rPr>
                              <w:rFonts w:ascii="Arial" w:hAnsi="Arial" w:cs="Arial"/>
                              <w:b/>
                              <w:bCs/>
                              <w:color w:val="00B0F0"/>
                              <w:kern w:val="24"/>
                              <w:sz w:val="32"/>
                              <w:szCs w:val="32"/>
                            </w:rPr>
                            <w:t>’</w:t>
                          </w:r>
                        </w:p>
                      </w:txbxContent>
                    </wps:txbx>
                    <wps:bodyPr>
                      <a:spAutoFit/>
                    </wps:bodyPr>
                  </wps:wsp>
                </a:graphicData>
              </a:graphic>
            </wp:anchor>
          </w:drawing>
        </mc:Choice>
        <mc:Fallback>
          <w:pict>
            <v:shapetype w14:anchorId="5DAA47D4" id="_x0000_t202" coordsize="21600,21600" o:spt="202" path="m,l,21600r21600,l21600,xe">
              <v:stroke joinstyle="miter"/>
              <v:path gradientshapeok="t" o:connecttype="rect"/>
            </v:shapetype>
            <v:shape id="TextBox 1" o:spid="_x0000_s1026" type="#_x0000_t202" style="position:absolute;left:0;text-align:left;margin-left:-30pt;margin-top:36.95pt;width:355.75pt;height:36.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" filled="f" stroked="f">
              <v:textbox style="mso-fit-shape-to-text:t">
                <w:txbxContent>
                  <w:p w:rsidR="00CA1AD1" w:rsidRDefault="00CA1AD1" w:rsidP="00CA1AD1">
                    <w:pPr>
                      <w:pStyle w:val="NormalWeb"/>
                      <w:spacing w:before="0" w:beforeAutospacing="0" w:after="0" w:afterAutospacing="0"/>
                      <w:jc w:val="center"/>
                      <w:textAlignment w:val="baseline"/>
                    </w:pPr>
                    <w:r>
                      <w:rPr>
                        <w:rFonts w:ascii="Bradley Hand ITC" w:hAnsi="Bradley Hand ITC" w:cs="Arial"/>
                        <w:b/>
                        <w:bCs/>
                        <w:i/>
                        <w:iCs/>
                        <w:color w:val="00B0F0"/>
                        <w:kern w:val="24"/>
                        <w:sz w:val="48"/>
                        <w:szCs w:val="48"/>
                      </w:rPr>
                      <w:t>‘Dream, Believe, Achieve Together</w:t>
                    </w:r>
                    <w:r>
                      <w:rPr>
                        <w:rFonts w:ascii="Arial" w:hAnsi="Arial" w:cs="Arial"/>
                        <w:b/>
                        <w:bCs/>
                        <w:color w:val="00B0F0"/>
                        <w:kern w:val="24"/>
                        <w:sz w:val="32"/>
                        <w:szCs w:val="32"/>
                      </w:rPr>
                      <w:t>’</w:t>
                    </w:r>
                  </w:p>
                </w:txbxContent>
              </v:textbox>
            </v:shape>
          </w:pict>
        </mc:Fallback>
      </mc:AlternateContent>
    </w:r>
    <w:r w:rsidR="00F432D8">
      <w:rPr>
        <w:noProof/>
      </w:rPr>
      <w:drawing>
        <wp:inline distT="0" distB="0" distL="0" distR="0" wp14:anchorId="5B9DF356" wp14:editId="558D135E">
          <wp:extent cx="1782649" cy="135255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e Poin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2649" cy="1352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25903"/>
    <w:multiLevelType w:val="hybridMultilevel"/>
    <w:tmpl w:val="00F4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D76AE"/>
    <w:multiLevelType w:val="hybridMultilevel"/>
    <w:tmpl w:val="7416D6A6"/>
    <w:lvl w:ilvl="0" w:tplc="19ECFA8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606796"/>
    <w:multiLevelType w:val="hybridMultilevel"/>
    <w:tmpl w:val="8A7A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B247BB"/>
    <w:multiLevelType w:val="hybridMultilevel"/>
    <w:tmpl w:val="1AF0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B5133"/>
    <w:multiLevelType w:val="hybridMultilevel"/>
    <w:tmpl w:val="1C787CDC"/>
    <w:lvl w:ilvl="0" w:tplc="EB8C0FF8">
      <w:start w:val="1"/>
      <w:numFmt w:val="decimal"/>
      <w:lvlText w:val="%1."/>
      <w:lvlJc w:val="left"/>
      <w:pPr>
        <w:ind w:left="3138" w:hanging="360"/>
      </w:pPr>
      <w:rPr>
        <w:rFonts w:hint="default"/>
      </w:rPr>
    </w:lvl>
    <w:lvl w:ilvl="1" w:tplc="04090019" w:tentative="1">
      <w:start w:val="1"/>
      <w:numFmt w:val="lowerLetter"/>
      <w:lvlText w:val="%2."/>
      <w:lvlJc w:val="left"/>
      <w:pPr>
        <w:ind w:left="3858" w:hanging="360"/>
      </w:pPr>
    </w:lvl>
    <w:lvl w:ilvl="2" w:tplc="0409001B" w:tentative="1">
      <w:start w:val="1"/>
      <w:numFmt w:val="lowerRoman"/>
      <w:lvlText w:val="%3."/>
      <w:lvlJc w:val="right"/>
      <w:pPr>
        <w:ind w:left="4578" w:hanging="180"/>
      </w:pPr>
    </w:lvl>
    <w:lvl w:ilvl="3" w:tplc="0409000F" w:tentative="1">
      <w:start w:val="1"/>
      <w:numFmt w:val="decimal"/>
      <w:lvlText w:val="%4."/>
      <w:lvlJc w:val="left"/>
      <w:pPr>
        <w:ind w:left="5298" w:hanging="360"/>
      </w:pPr>
    </w:lvl>
    <w:lvl w:ilvl="4" w:tplc="04090019" w:tentative="1">
      <w:start w:val="1"/>
      <w:numFmt w:val="lowerLetter"/>
      <w:lvlText w:val="%5."/>
      <w:lvlJc w:val="left"/>
      <w:pPr>
        <w:ind w:left="6018" w:hanging="360"/>
      </w:pPr>
    </w:lvl>
    <w:lvl w:ilvl="5" w:tplc="0409001B" w:tentative="1">
      <w:start w:val="1"/>
      <w:numFmt w:val="lowerRoman"/>
      <w:lvlText w:val="%6."/>
      <w:lvlJc w:val="right"/>
      <w:pPr>
        <w:ind w:left="6738" w:hanging="180"/>
      </w:pPr>
    </w:lvl>
    <w:lvl w:ilvl="6" w:tplc="0409000F" w:tentative="1">
      <w:start w:val="1"/>
      <w:numFmt w:val="decimal"/>
      <w:lvlText w:val="%7."/>
      <w:lvlJc w:val="left"/>
      <w:pPr>
        <w:ind w:left="7458" w:hanging="360"/>
      </w:pPr>
    </w:lvl>
    <w:lvl w:ilvl="7" w:tplc="04090019" w:tentative="1">
      <w:start w:val="1"/>
      <w:numFmt w:val="lowerLetter"/>
      <w:lvlText w:val="%8."/>
      <w:lvlJc w:val="left"/>
      <w:pPr>
        <w:ind w:left="8178" w:hanging="360"/>
      </w:pPr>
    </w:lvl>
    <w:lvl w:ilvl="8" w:tplc="0409001B" w:tentative="1">
      <w:start w:val="1"/>
      <w:numFmt w:val="lowerRoman"/>
      <w:lvlText w:val="%9."/>
      <w:lvlJc w:val="right"/>
      <w:pPr>
        <w:ind w:left="8898"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95"/>
    <w:rsid w:val="000330F9"/>
    <w:rsid w:val="00041FF8"/>
    <w:rsid w:val="00080A92"/>
    <w:rsid w:val="000A2B72"/>
    <w:rsid w:val="000A380A"/>
    <w:rsid w:val="00102424"/>
    <w:rsid w:val="00112E60"/>
    <w:rsid w:val="001465A7"/>
    <w:rsid w:val="00161AC9"/>
    <w:rsid w:val="001C5CB3"/>
    <w:rsid w:val="0027613C"/>
    <w:rsid w:val="00276433"/>
    <w:rsid w:val="00282629"/>
    <w:rsid w:val="002B3D53"/>
    <w:rsid w:val="002B6DA4"/>
    <w:rsid w:val="002C2572"/>
    <w:rsid w:val="00320DF0"/>
    <w:rsid w:val="00323B4D"/>
    <w:rsid w:val="00360650"/>
    <w:rsid w:val="0036437A"/>
    <w:rsid w:val="00385F61"/>
    <w:rsid w:val="00387B44"/>
    <w:rsid w:val="003D0264"/>
    <w:rsid w:val="003D0918"/>
    <w:rsid w:val="004017C2"/>
    <w:rsid w:val="00406D48"/>
    <w:rsid w:val="00425D0F"/>
    <w:rsid w:val="004309E1"/>
    <w:rsid w:val="00446868"/>
    <w:rsid w:val="00474EC2"/>
    <w:rsid w:val="004E4D48"/>
    <w:rsid w:val="004E7C67"/>
    <w:rsid w:val="004F2103"/>
    <w:rsid w:val="00501977"/>
    <w:rsid w:val="00520962"/>
    <w:rsid w:val="00552C9E"/>
    <w:rsid w:val="0055361A"/>
    <w:rsid w:val="0058206B"/>
    <w:rsid w:val="00587C91"/>
    <w:rsid w:val="005B5535"/>
    <w:rsid w:val="00622306"/>
    <w:rsid w:val="00695FAB"/>
    <w:rsid w:val="006E5F18"/>
    <w:rsid w:val="00705D1E"/>
    <w:rsid w:val="00797D3B"/>
    <w:rsid w:val="007D18D0"/>
    <w:rsid w:val="00853F10"/>
    <w:rsid w:val="008B4E1E"/>
    <w:rsid w:val="008F542C"/>
    <w:rsid w:val="009341CD"/>
    <w:rsid w:val="00943614"/>
    <w:rsid w:val="009963BA"/>
    <w:rsid w:val="009C00FB"/>
    <w:rsid w:val="009C49DA"/>
    <w:rsid w:val="009D44B3"/>
    <w:rsid w:val="009D6A01"/>
    <w:rsid w:val="009E73EF"/>
    <w:rsid w:val="009F4966"/>
    <w:rsid w:val="00A03F11"/>
    <w:rsid w:val="00A05860"/>
    <w:rsid w:val="00A066B1"/>
    <w:rsid w:val="00A06B5D"/>
    <w:rsid w:val="00A7175F"/>
    <w:rsid w:val="00A76FF6"/>
    <w:rsid w:val="00A914BE"/>
    <w:rsid w:val="00AD5083"/>
    <w:rsid w:val="00B10F62"/>
    <w:rsid w:val="00B20085"/>
    <w:rsid w:val="00B30CB1"/>
    <w:rsid w:val="00B63FAC"/>
    <w:rsid w:val="00B81C22"/>
    <w:rsid w:val="00B83D97"/>
    <w:rsid w:val="00B909DB"/>
    <w:rsid w:val="00BA000E"/>
    <w:rsid w:val="00BC49F4"/>
    <w:rsid w:val="00BD75D1"/>
    <w:rsid w:val="00C163DE"/>
    <w:rsid w:val="00C255AE"/>
    <w:rsid w:val="00C33722"/>
    <w:rsid w:val="00C515C3"/>
    <w:rsid w:val="00C60E25"/>
    <w:rsid w:val="00C62471"/>
    <w:rsid w:val="00CA1AD1"/>
    <w:rsid w:val="00CA369D"/>
    <w:rsid w:val="00CD6495"/>
    <w:rsid w:val="00CE7383"/>
    <w:rsid w:val="00CF1E89"/>
    <w:rsid w:val="00CF706D"/>
    <w:rsid w:val="00D07C86"/>
    <w:rsid w:val="00D1009C"/>
    <w:rsid w:val="00D6062D"/>
    <w:rsid w:val="00D73129"/>
    <w:rsid w:val="00D94510"/>
    <w:rsid w:val="00DA5593"/>
    <w:rsid w:val="00DB6B95"/>
    <w:rsid w:val="00DC7F53"/>
    <w:rsid w:val="00DD226C"/>
    <w:rsid w:val="00DD70C4"/>
    <w:rsid w:val="00E12AA0"/>
    <w:rsid w:val="00E157A2"/>
    <w:rsid w:val="00E72F8A"/>
    <w:rsid w:val="00EA2189"/>
    <w:rsid w:val="00EB0457"/>
    <w:rsid w:val="00ED41ED"/>
    <w:rsid w:val="00F00D40"/>
    <w:rsid w:val="00F432D8"/>
    <w:rsid w:val="00F670CB"/>
    <w:rsid w:val="00F842FC"/>
    <w:rsid w:val="00F8537C"/>
    <w:rsid w:val="00FE7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BA9B767-1BD3-41E2-BED0-A9D6F877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6F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6FF6"/>
  </w:style>
  <w:style w:type="paragraph" w:styleId="Footer">
    <w:name w:val="footer"/>
    <w:basedOn w:val="Normal"/>
    <w:link w:val="FooterChar"/>
    <w:uiPriority w:val="99"/>
    <w:unhideWhenUsed/>
    <w:rsid w:val="00A76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FF6"/>
  </w:style>
  <w:style w:type="paragraph" w:styleId="BalloonText">
    <w:name w:val="Balloon Text"/>
    <w:basedOn w:val="Normal"/>
    <w:link w:val="BalloonTextChar"/>
    <w:uiPriority w:val="99"/>
    <w:semiHidden/>
    <w:unhideWhenUsed/>
    <w:rsid w:val="00A76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F6"/>
    <w:rPr>
      <w:rFonts w:ascii="Tahoma" w:hAnsi="Tahoma" w:cs="Tahoma"/>
      <w:sz w:val="16"/>
      <w:szCs w:val="16"/>
    </w:rPr>
  </w:style>
  <w:style w:type="paragraph" w:styleId="NoSpacing">
    <w:name w:val="No Spacing"/>
    <w:uiPriority w:val="99"/>
    <w:qFormat/>
    <w:rsid w:val="00C515C3"/>
    <w:pPr>
      <w:spacing w:after="0" w:line="240" w:lineRule="auto"/>
    </w:pPr>
    <w:rPr>
      <w:rFonts w:ascii="Calibri" w:eastAsia="Calibri" w:hAnsi="Calibri" w:cs="Calibri"/>
    </w:rPr>
  </w:style>
  <w:style w:type="paragraph" w:styleId="ListParagraph">
    <w:name w:val="List Paragraph"/>
    <w:basedOn w:val="Normal"/>
    <w:uiPriority w:val="34"/>
    <w:qFormat/>
    <w:rsid w:val="00E157A2"/>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CD6495"/>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943614"/>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94361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9269">
      <w:bodyDiv w:val="1"/>
      <w:marLeft w:val="0"/>
      <w:marRight w:val="0"/>
      <w:marTop w:val="0"/>
      <w:marBottom w:val="0"/>
      <w:divBdr>
        <w:top w:val="none" w:sz="0" w:space="0" w:color="auto"/>
        <w:left w:val="none" w:sz="0" w:space="0" w:color="auto"/>
        <w:bottom w:val="none" w:sz="0" w:space="0" w:color="auto"/>
        <w:right w:val="none" w:sz="0" w:space="0" w:color="auto"/>
      </w:divBdr>
    </w:div>
    <w:div w:id="718017560">
      <w:bodyDiv w:val="1"/>
      <w:marLeft w:val="0"/>
      <w:marRight w:val="0"/>
      <w:marTop w:val="0"/>
      <w:marBottom w:val="0"/>
      <w:divBdr>
        <w:top w:val="none" w:sz="0" w:space="0" w:color="auto"/>
        <w:left w:val="none" w:sz="0" w:space="0" w:color="auto"/>
        <w:bottom w:val="none" w:sz="0" w:space="0" w:color="auto"/>
        <w:right w:val="none" w:sz="0" w:space="0" w:color="auto"/>
      </w:divBdr>
    </w:div>
    <w:div w:id="822280427">
      <w:bodyDiv w:val="1"/>
      <w:marLeft w:val="0"/>
      <w:marRight w:val="0"/>
      <w:marTop w:val="0"/>
      <w:marBottom w:val="0"/>
      <w:divBdr>
        <w:top w:val="none" w:sz="0" w:space="0" w:color="auto"/>
        <w:left w:val="none" w:sz="0" w:space="0" w:color="auto"/>
        <w:bottom w:val="none" w:sz="0" w:space="0" w:color="auto"/>
        <w:right w:val="none" w:sz="0" w:space="0" w:color="auto"/>
      </w:divBdr>
    </w:div>
    <w:div w:id="155480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sch8752701</dc:creator>
  <cp:lastModifiedBy>Jayne Mowles</cp:lastModifiedBy>
  <cp:revision>2</cp:revision>
  <cp:lastPrinted>2018-01-10T08:24:00Z</cp:lastPrinted>
  <dcterms:created xsi:type="dcterms:W3CDTF">2018-03-15T10:11:00Z</dcterms:created>
  <dcterms:modified xsi:type="dcterms:W3CDTF">2018-03-15T10:11:00Z</dcterms:modified>
</cp:coreProperties>
</file>