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B76DC6" w14:textId="629106A2" w:rsidR="00401EE8" w:rsidRPr="00D94EC0" w:rsidRDefault="00C74B45">
      <w:pPr>
        <w:rPr>
          <w:sz w:val="16"/>
          <w:szCs w:val="16"/>
        </w:rPr>
      </w:pPr>
      <w:r w:rsidRPr="00D94EC0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0288" behindDoc="1" locked="0" layoutInCell="1" allowOverlap="1" wp14:anchorId="3C5D4990" wp14:editId="3B41CA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54429" cy="1350076"/>
            <wp:effectExtent l="0" t="0" r="0" b="2540"/>
            <wp:wrapTight wrapText="bothSides">
              <wp:wrapPolygon edited="0">
                <wp:start x="7760" y="0"/>
                <wp:lineTo x="862" y="5486"/>
                <wp:lineTo x="431" y="8230"/>
                <wp:lineTo x="3449" y="10363"/>
                <wp:lineTo x="7760" y="10363"/>
                <wp:lineTo x="7760" y="21336"/>
                <wp:lineTo x="13365" y="21336"/>
                <wp:lineTo x="13365" y="10363"/>
                <wp:lineTo x="17677" y="10363"/>
                <wp:lineTo x="20695" y="8230"/>
                <wp:lineTo x="20263" y="5486"/>
                <wp:lineTo x="13365" y="0"/>
                <wp:lineTo x="7760" y="0"/>
              </wp:wrapPolygon>
            </wp:wrapTight>
            <wp:docPr id="1028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B404D6A8-4770-46A2-A451-7BAC87606F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ee the source image">
                      <a:extLst>
                        <a:ext uri="{FF2B5EF4-FFF2-40B4-BE49-F238E27FC236}">
                          <a16:creationId xmlns:a16="http://schemas.microsoft.com/office/drawing/2014/main" id="{B404D6A8-4770-46A2-A451-7BAC87606F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29" cy="135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4EC0"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3AB8BE" wp14:editId="62D4A370">
                <wp:simplePos x="0" y="0"/>
                <wp:positionH relativeFrom="margin">
                  <wp:align>right</wp:align>
                </wp:positionH>
                <wp:positionV relativeFrom="paragraph">
                  <wp:posOffset>-228600</wp:posOffset>
                </wp:positionV>
                <wp:extent cx="8820785" cy="9067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78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21564" w14:textId="77777777" w:rsidR="00055D99" w:rsidRPr="00EC0FE8" w:rsidRDefault="00055D99" w:rsidP="00055D99">
                            <w:pPr>
                              <w:jc w:val="center"/>
                              <w:rPr>
                                <w:rFonts w:ascii="Hashed Browns" w:hAnsi="Hashed Browns"/>
                                <w:b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FE8">
                              <w:rPr>
                                <w:rFonts w:ascii="Hashed Browns" w:hAnsi="Hashed Browns"/>
                                <w:b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14:paraId="7C3C6B00" w14:textId="67D01FA1" w:rsidR="00D069E4" w:rsidRPr="00BE05AA" w:rsidRDefault="00EF4728" w:rsidP="00D069E4">
                            <w:pPr>
                              <w:jc w:val="center"/>
                              <w:rPr>
                                <w:rFonts w:ascii="Hashed Browns" w:hAnsi="Hashed Brown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5AA">
                              <w:rPr>
                                <w:rFonts w:ascii="Hashed Browns" w:hAnsi="Hashed Brown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 w:rsidR="00BE05AA" w:rsidRPr="00BE05AA">
                              <w:rPr>
                                <w:rFonts w:ascii="Hashed Browns" w:hAnsi="Hashed Brown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some of the differences and similarities within Christianity locally and globally</w:t>
                            </w:r>
                            <w:r w:rsidR="00D069E4" w:rsidRPr="00BE05AA">
                              <w:rPr>
                                <w:rFonts w:ascii="Hashed Browns" w:hAnsi="Hashed Brown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5622C8F" w14:textId="5162029A" w:rsidR="00452D96" w:rsidRPr="00EC0FE8" w:rsidRDefault="00452D96" w:rsidP="00EC0FE8">
                            <w:pPr>
                              <w:jc w:val="center"/>
                              <w:rPr>
                                <w:rFonts w:ascii="Hashed Browns" w:hAnsi="Hashed Browns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AB8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3.35pt;margin-top:-18pt;width:694.55pt;height:71.4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" filled="f" stroked="f">
                <v:textbox>
                  <w:txbxContent>
                    <w:p w14:paraId="2BF21564" w14:textId="77777777" w:rsidR="00055D99" w:rsidRPr="00EC0FE8" w:rsidRDefault="00055D99" w:rsidP="00055D99">
                      <w:pPr>
                        <w:jc w:val="center"/>
                        <w:rPr>
                          <w:rFonts w:ascii="Hashed Browns" w:hAnsi="Hashed Browns"/>
                          <w:b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0FE8">
                        <w:rPr>
                          <w:rFonts w:ascii="Hashed Browns" w:hAnsi="Hashed Browns"/>
                          <w:b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14:paraId="7C3C6B00" w14:textId="67D01FA1" w:rsidR="00D069E4" w:rsidRPr="00BE05AA" w:rsidRDefault="00EF4728" w:rsidP="00D069E4">
                      <w:pPr>
                        <w:jc w:val="center"/>
                        <w:rPr>
                          <w:rFonts w:ascii="Hashed Browns" w:hAnsi="Hashed Browns"/>
                          <w:b/>
                          <w:bCs/>
                          <w:color w:val="FFFF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05AA">
                        <w:rPr>
                          <w:rFonts w:ascii="Hashed Browns" w:hAnsi="Hashed Browns"/>
                          <w:b/>
                          <w:bCs/>
                          <w:color w:val="FFFF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What </w:t>
                      </w:r>
                      <w:r w:rsidR="00BE05AA" w:rsidRPr="00BE05AA">
                        <w:rPr>
                          <w:rFonts w:ascii="Hashed Browns" w:hAnsi="Hashed Browns"/>
                          <w:b/>
                          <w:bCs/>
                          <w:color w:val="FFFF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are some of the differences and similarities within Christianity locally and globally</w:t>
                      </w:r>
                      <w:r w:rsidR="00D069E4" w:rsidRPr="00BE05AA">
                        <w:rPr>
                          <w:rFonts w:ascii="Hashed Browns" w:hAnsi="Hashed Browns"/>
                          <w:b/>
                          <w:bCs/>
                          <w:color w:val="FFFF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5622C8F" w14:textId="5162029A" w:rsidR="00452D96" w:rsidRPr="00EC0FE8" w:rsidRDefault="00452D96" w:rsidP="00EC0FE8">
                      <w:pPr>
                        <w:jc w:val="center"/>
                        <w:rPr>
                          <w:rFonts w:ascii="Hashed Browns" w:hAnsi="Hashed Browns"/>
                          <w:b/>
                          <w:bCs/>
                          <w:color w:val="FFF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C0334" w14:textId="22B2FDDE" w:rsidR="00A91ED8" w:rsidRPr="00D94EC0" w:rsidRDefault="00A91ED8" w:rsidP="00A91ED8">
      <w:pPr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1891" w:tblpY="287"/>
        <w:tblW w:w="0" w:type="auto"/>
        <w:tblLook w:val="04A0" w:firstRow="1" w:lastRow="0" w:firstColumn="1" w:lastColumn="0" w:noHBand="0" w:noVBand="1"/>
      </w:tblPr>
      <w:tblGrid>
        <w:gridCol w:w="7792"/>
      </w:tblGrid>
      <w:tr w:rsidR="002B1FAE" w:rsidRPr="00D94EC0" w14:paraId="2FEAB337" w14:textId="77777777" w:rsidTr="00BE05AA">
        <w:trPr>
          <w:trHeight w:val="333"/>
        </w:trPr>
        <w:tc>
          <w:tcPr>
            <w:tcW w:w="7792" w:type="dxa"/>
            <w:shd w:val="clear" w:color="auto" w:fill="FFFF00"/>
          </w:tcPr>
          <w:p w14:paraId="5A41F898" w14:textId="77777777" w:rsidR="002B1FAE" w:rsidRPr="00D94EC0" w:rsidRDefault="002B1FAE" w:rsidP="002B1FAE">
            <w:pPr>
              <w:rPr>
                <w:rFonts w:ascii="XCCW Joined 6a" w:hAnsi="XCCW Joined 6a"/>
                <w:b/>
                <w:sz w:val="16"/>
                <w:szCs w:val="16"/>
              </w:rPr>
            </w:pPr>
            <w:r w:rsidRPr="00D94EC0">
              <w:rPr>
                <w:rFonts w:ascii="XCCW Joined 6a" w:hAnsi="XCCW Joined 6a"/>
                <w:b/>
                <w:sz w:val="16"/>
                <w:szCs w:val="16"/>
              </w:rPr>
              <w:t xml:space="preserve">Prior learning </w:t>
            </w:r>
          </w:p>
        </w:tc>
      </w:tr>
      <w:tr w:rsidR="002B1FAE" w:rsidRPr="00D94EC0" w14:paraId="037CA92F" w14:textId="77777777" w:rsidTr="00BE05AA">
        <w:trPr>
          <w:trHeight w:val="839"/>
        </w:trPr>
        <w:tc>
          <w:tcPr>
            <w:tcW w:w="7792" w:type="dxa"/>
            <w:shd w:val="clear" w:color="auto" w:fill="FFFF66"/>
          </w:tcPr>
          <w:p w14:paraId="1F7B9766" w14:textId="43D940D9" w:rsidR="00093D96" w:rsidRPr="00D94EC0" w:rsidRDefault="00093D96" w:rsidP="00D94EC0">
            <w:pPr>
              <w:rPr>
                <w:rFonts w:ascii="XCCW Joined 6a" w:hAnsi="XCCW Joined 6a"/>
                <w:sz w:val="16"/>
                <w:szCs w:val="16"/>
              </w:rPr>
            </w:pPr>
            <w:r w:rsidRPr="00D94EC0">
              <w:rPr>
                <w:rFonts w:ascii="XCCW Joined 6a" w:hAnsi="XCCW Joined 6a"/>
                <w:sz w:val="16"/>
                <w:szCs w:val="16"/>
              </w:rPr>
              <w:t>What does it mean to belong? – Y1</w:t>
            </w:r>
          </w:p>
          <w:p w14:paraId="280E8F18" w14:textId="25BE167B" w:rsidR="00093D96" w:rsidRPr="00D94EC0" w:rsidRDefault="00093D96" w:rsidP="00D94EC0">
            <w:pPr>
              <w:rPr>
                <w:rFonts w:ascii="XCCW Joined 6a" w:hAnsi="XCCW Joined 6a"/>
                <w:sz w:val="16"/>
                <w:szCs w:val="16"/>
              </w:rPr>
            </w:pPr>
            <w:r w:rsidRPr="00D94EC0">
              <w:rPr>
                <w:rFonts w:ascii="XCCW Joined 6a" w:hAnsi="XCCW Joined 6a"/>
                <w:sz w:val="16"/>
                <w:szCs w:val="16"/>
              </w:rPr>
              <w:t>Who was Jesus and why is he important to Christians today? – Y2</w:t>
            </w:r>
          </w:p>
          <w:p w14:paraId="20F8B7B1" w14:textId="77777777" w:rsidR="002B1FAE" w:rsidRPr="00D94EC0" w:rsidRDefault="00093D96" w:rsidP="00D94EC0">
            <w:pPr>
              <w:rPr>
                <w:rFonts w:ascii="XCCW Joined 6a" w:hAnsi="XCCW Joined 6a"/>
                <w:sz w:val="16"/>
                <w:szCs w:val="16"/>
              </w:rPr>
            </w:pPr>
            <w:r w:rsidRPr="00D94EC0">
              <w:rPr>
                <w:rFonts w:ascii="XCCW Joined 6a" w:hAnsi="XCCW Joined 6a"/>
                <w:sz w:val="16"/>
                <w:szCs w:val="16"/>
              </w:rPr>
              <w:t>How do I understand different Easter concepts – Y4</w:t>
            </w:r>
          </w:p>
          <w:p w14:paraId="59EA1035" w14:textId="23CB0030" w:rsidR="00093D96" w:rsidRPr="00D94EC0" w:rsidRDefault="00093D96" w:rsidP="00D94EC0">
            <w:pPr>
              <w:rPr>
                <w:rFonts w:ascii="XCCW Joined 6a" w:hAnsi="XCCW Joined 6a"/>
                <w:sz w:val="16"/>
                <w:szCs w:val="16"/>
              </w:rPr>
            </w:pPr>
            <w:r w:rsidRPr="00D94EC0">
              <w:rPr>
                <w:rFonts w:ascii="XCCW Joined 6a" w:hAnsi="XCCW Joined 6a"/>
                <w:sz w:val="16"/>
                <w:szCs w:val="16"/>
              </w:rPr>
              <w:t>What can we learn from Christian religious buildings and music? – Y6</w:t>
            </w:r>
          </w:p>
        </w:tc>
      </w:tr>
      <w:tr w:rsidR="002B1FAE" w:rsidRPr="00D94EC0" w14:paraId="3BC8CE2A" w14:textId="77777777" w:rsidTr="00BE05AA">
        <w:trPr>
          <w:trHeight w:val="259"/>
        </w:trPr>
        <w:tc>
          <w:tcPr>
            <w:tcW w:w="7792" w:type="dxa"/>
            <w:shd w:val="clear" w:color="auto" w:fill="FFFF00"/>
          </w:tcPr>
          <w:p w14:paraId="60732113" w14:textId="77777777" w:rsidR="002B1FAE" w:rsidRPr="00D94EC0" w:rsidRDefault="002B1FAE" w:rsidP="002B1FAE">
            <w:pPr>
              <w:rPr>
                <w:rFonts w:ascii="XCCW Joined 6a" w:hAnsi="XCCW Joined 6a"/>
                <w:b/>
                <w:sz w:val="16"/>
                <w:szCs w:val="16"/>
              </w:rPr>
            </w:pPr>
            <w:r w:rsidRPr="00D94EC0">
              <w:rPr>
                <w:rFonts w:ascii="XCCW Joined 6a" w:hAnsi="XCCW Joined 6a"/>
                <w:b/>
                <w:sz w:val="16"/>
                <w:szCs w:val="16"/>
              </w:rPr>
              <w:t>Future Learning</w:t>
            </w:r>
          </w:p>
        </w:tc>
      </w:tr>
      <w:tr w:rsidR="002B1FAE" w:rsidRPr="00D94EC0" w14:paraId="2893BEAA" w14:textId="77777777" w:rsidTr="00093D96">
        <w:trPr>
          <w:trHeight w:val="336"/>
        </w:trPr>
        <w:tc>
          <w:tcPr>
            <w:tcW w:w="7792" w:type="dxa"/>
            <w:shd w:val="clear" w:color="auto" w:fill="FFFF66"/>
          </w:tcPr>
          <w:p w14:paraId="2199E931" w14:textId="6915BDDE" w:rsidR="002B1FAE" w:rsidRPr="00D94EC0" w:rsidRDefault="002B1FAE" w:rsidP="00093D96">
            <w:pPr>
              <w:rPr>
                <w:rFonts w:ascii="XCCW Joined 6a" w:hAnsi="XCCW Joined 6a"/>
                <w:sz w:val="16"/>
                <w:szCs w:val="16"/>
              </w:rPr>
            </w:pPr>
          </w:p>
        </w:tc>
      </w:tr>
    </w:tbl>
    <w:tbl>
      <w:tblPr>
        <w:tblStyle w:val="GridTable5Dark"/>
        <w:tblpPr w:leftFromText="180" w:rightFromText="180" w:vertAnchor="text" w:horzAnchor="margin" w:tblpXSpec="right" w:tblpY="472"/>
        <w:tblW w:w="6142" w:type="dxa"/>
        <w:shd w:val="clear" w:color="auto" w:fill="7030A0"/>
        <w:tblLook w:val="04A0" w:firstRow="1" w:lastRow="0" w:firstColumn="1" w:lastColumn="0" w:noHBand="0" w:noVBand="1"/>
      </w:tblPr>
      <w:tblGrid>
        <w:gridCol w:w="1623"/>
        <w:gridCol w:w="4519"/>
      </w:tblGrid>
      <w:tr w:rsidR="002B1FAE" w:rsidRPr="00D94EC0" w14:paraId="6D566A68" w14:textId="77777777" w:rsidTr="00BE0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2" w:type="dxa"/>
            <w:gridSpan w:val="2"/>
            <w:shd w:val="clear" w:color="auto" w:fill="FFFF00"/>
            <w:vAlign w:val="center"/>
          </w:tcPr>
          <w:p w14:paraId="13BDA457" w14:textId="698369B2" w:rsidR="002B1FAE" w:rsidRPr="00D94EC0" w:rsidRDefault="002B1FAE" w:rsidP="00796D8A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>Key Vocabulary</w:t>
            </w:r>
          </w:p>
        </w:tc>
      </w:tr>
      <w:tr w:rsidR="00BE05AA" w:rsidRPr="00D94EC0" w14:paraId="13461D8C" w14:textId="77777777" w:rsidTr="00BE0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FFFF00"/>
          </w:tcPr>
          <w:p w14:paraId="273CF897" w14:textId="7C981BAC" w:rsidR="00BE05AA" w:rsidRPr="00D94EC0" w:rsidRDefault="00BE05AA" w:rsidP="00BE05AA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>5 Fingers</w:t>
            </w:r>
          </w:p>
        </w:tc>
        <w:tc>
          <w:tcPr>
            <w:tcW w:w="4725" w:type="dxa"/>
            <w:shd w:val="clear" w:color="auto" w:fill="FFFF66"/>
          </w:tcPr>
          <w:p w14:paraId="69198667" w14:textId="4977D874" w:rsidR="00BE05AA" w:rsidRPr="00D94EC0" w:rsidRDefault="00BE05AA" w:rsidP="00BE0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hAnsi="XCCW Joined 6a"/>
                <w:sz w:val="18"/>
                <w:szCs w:val="18"/>
                <w:lang w:val="fr-FR"/>
              </w:rPr>
            </w:pP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Christianity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, Christian, Bible,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Hebrew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Aramaic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, Greek, Church</w:t>
            </w:r>
          </w:p>
        </w:tc>
      </w:tr>
      <w:tr w:rsidR="00BE05AA" w:rsidRPr="00D94EC0" w14:paraId="5870B780" w14:textId="77777777" w:rsidTr="00BE05AA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FFFF00"/>
          </w:tcPr>
          <w:p w14:paraId="03E84E91" w14:textId="64303A03" w:rsidR="00BE05AA" w:rsidRPr="00D94EC0" w:rsidRDefault="00BE05AA" w:rsidP="00BE05AA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>Denomination</w:t>
            </w:r>
          </w:p>
        </w:tc>
        <w:tc>
          <w:tcPr>
            <w:tcW w:w="4725" w:type="dxa"/>
            <w:shd w:val="clear" w:color="auto" w:fill="FFFF66"/>
          </w:tcPr>
          <w:p w14:paraId="021AC7D4" w14:textId="432759DD" w:rsidR="00BE05AA" w:rsidRPr="00D94EC0" w:rsidRDefault="00BE05AA" w:rsidP="00BE0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hAnsi="XCCW Joined 6a"/>
                <w:sz w:val="18"/>
                <w:szCs w:val="18"/>
                <w:lang w:val="fr-FR"/>
              </w:rPr>
            </w:pPr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A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recognised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branch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of the Church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which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may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have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beliefs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and practices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slightly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different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to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another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branch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Anglican,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Catholic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Non-Conformist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</w:t>
            </w:r>
          </w:p>
        </w:tc>
      </w:tr>
      <w:tr w:rsidR="00BE05AA" w:rsidRPr="00D94EC0" w14:paraId="25B5D4EB" w14:textId="77777777" w:rsidTr="00BE0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FFFF00"/>
          </w:tcPr>
          <w:p w14:paraId="773C9F23" w14:textId="77636F6F" w:rsidR="00BE05AA" w:rsidRPr="00D94EC0" w:rsidRDefault="00BE05AA" w:rsidP="00BE05AA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>Eucharist</w:t>
            </w:r>
          </w:p>
        </w:tc>
        <w:tc>
          <w:tcPr>
            <w:tcW w:w="4725" w:type="dxa"/>
            <w:shd w:val="clear" w:color="auto" w:fill="FFFF66"/>
          </w:tcPr>
          <w:p w14:paraId="6BB1F94C" w14:textId="7D032137" w:rsidR="00BE05AA" w:rsidRPr="00D94EC0" w:rsidRDefault="00BE05AA" w:rsidP="00BE0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hAnsi="XCCW Joined 6a"/>
                <w:sz w:val="18"/>
                <w:szCs w:val="18"/>
                <w:lang w:val="fr-FR"/>
              </w:rPr>
            </w:pPr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A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ceremony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or service in Christian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Churches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which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remembers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wine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and the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bread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at the Last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Supper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Also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known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as Communion.  </w:t>
            </w:r>
          </w:p>
        </w:tc>
      </w:tr>
      <w:tr w:rsidR="00BE05AA" w:rsidRPr="00D94EC0" w14:paraId="5A531702" w14:textId="77777777" w:rsidTr="00BE05AA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FFFF00"/>
          </w:tcPr>
          <w:p w14:paraId="4BB5FC09" w14:textId="5143D5CF" w:rsidR="00BE05AA" w:rsidRPr="00D94EC0" w:rsidRDefault="00BE05AA" w:rsidP="00BE05AA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proofErr w:type="spellStart"/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>Koinonia</w:t>
            </w:r>
            <w:proofErr w:type="spellEnd"/>
          </w:p>
        </w:tc>
        <w:tc>
          <w:tcPr>
            <w:tcW w:w="4725" w:type="dxa"/>
            <w:shd w:val="clear" w:color="auto" w:fill="FFFF66"/>
          </w:tcPr>
          <w:p w14:paraId="1F92B5BF" w14:textId="2BD1CE47" w:rsidR="00BE05AA" w:rsidRPr="00D94EC0" w:rsidRDefault="00BE05AA" w:rsidP="00BE0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hAnsi="XCCW Joined 6a"/>
                <w:sz w:val="18"/>
                <w:szCs w:val="18"/>
                <w:lang w:val="fr-FR"/>
              </w:rPr>
            </w:pPr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Greek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word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for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fellowship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A group of people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with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similar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beliefs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or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interests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Fellowship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is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important for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Christians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</w:t>
            </w:r>
          </w:p>
        </w:tc>
      </w:tr>
      <w:tr w:rsidR="00BE05AA" w:rsidRPr="00D94EC0" w14:paraId="46FD6F6F" w14:textId="77777777" w:rsidTr="00BE0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FFFF00"/>
          </w:tcPr>
          <w:p w14:paraId="40A69187" w14:textId="49A17C8E" w:rsidR="00BE05AA" w:rsidRPr="00D94EC0" w:rsidRDefault="00BE05AA" w:rsidP="00BE05AA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>Liturgy</w:t>
            </w:r>
          </w:p>
        </w:tc>
        <w:tc>
          <w:tcPr>
            <w:tcW w:w="4725" w:type="dxa"/>
            <w:shd w:val="clear" w:color="auto" w:fill="FFFF66"/>
          </w:tcPr>
          <w:p w14:paraId="5129ADCD" w14:textId="6C29553F" w:rsidR="00BE05AA" w:rsidRPr="00D94EC0" w:rsidRDefault="00BE05AA" w:rsidP="00BE0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hAnsi="XCCW Joined 6a"/>
                <w:sz w:val="18"/>
                <w:szCs w:val="18"/>
                <w:lang w:val="fr-FR"/>
              </w:rPr>
            </w:pPr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This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is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order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which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an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act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of Christian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worship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may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follow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May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include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responses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prayers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hymns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teaching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readings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etc.</w:t>
            </w:r>
          </w:p>
        </w:tc>
      </w:tr>
      <w:tr w:rsidR="00BE05AA" w:rsidRPr="00D94EC0" w14:paraId="1D4C0F51" w14:textId="77777777" w:rsidTr="00BE05AA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FFFF00"/>
          </w:tcPr>
          <w:p w14:paraId="03A8C6A0" w14:textId="15AB0A28" w:rsidR="00BE05AA" w:rsidRPr="00D94EC0" w:rsidRDefault="00BE05AA" w:rsidP="00BE05AA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>Resurrection</w:t>
            </w:r>
          </w:p>
        </w:tc>
        <w:tc>
          <w:tcPr>
            <w:tcW w:w="4725" w:type="dxa"/>
            <w:shd w:val="clear" w:color="auto" w:fill="FFFF66"/>
          </w:tcPr>
          <w:p w14:paraId="7CD89EAB" w14:textId="2265CBC7" w:rsidR="00BE05AA" w:rsidRPr="00D94EC0" w:rsidRDefault="00BE05AA" w:rsidP="00BE0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hAnsi="XCCW Joined 6a"/>
                <w:sz w:val="18"/>
                <w:szCs w:val="18"/>
                <w:lang w:val="fr-FR"/>
              </w:rPr>
            </w:pPr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The Christian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belief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of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Jesus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rising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from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dead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</w:t>
            </w:r>
          </w:p>
        </w:tc>
      </w:tr>
      <w:tr w:rsidR="00BE05AA" w:rsidRPr="00D94EC0" w14:paraId="620F3571" w14:textId="77777777" w:rsidTr="00BE0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FFFF00"/>
          </w:tcPr>
          <w:p w14:paraId="09F46062" w14:textId="7A7FD966" w:rsidR="00BE05AA" w:rsidRPr="00D94EC0" w:rsidRDefault="00BE05AA" w:rsidP="00BE05AA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>Salvation</w:t>
            </w:r>
          </w:p>
        </w:tc>
        <w:tc>
          <w:tcPr>
            <w:tcW w:w="4725" w:type="dxa"/>
            <w:shd w:val="clear" w:color="auto" w:fill="FFFF66"/>
          </w:tcPr>
          <w:p w14:paraId="7F224DCA" w14:textId="6881DB96" w:rsidR="00BE05AA" w:rsidRPr="00D94EC0" w:rsidRDefault="00BE05AA" w:rsidP="00BE0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hAnsi="XCCW Joined 6a"/>
                <w:sz w:val="18"/>
                <w:szCs w:val="18"/>
                <w:lang w:val="fr-FR"/>
              </w:rPr>
            </w:pP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Christians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believe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that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Salvation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is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a gift.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When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Jesus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died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their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sins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were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forgiven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Christians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receive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eternal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life as </w:t>
            </w:r>
            <w:proofErr w:type="gram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a</w:t>
            </w:r>
            <w:proofErr w:type="gram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gift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from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God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</w:t>
            </w:r>
          </w:p>
        </w:tc>
      </w:tr>
      <w:tr w:rsidR="00BE05AA" w:rsidRPr="00D94EC0" w14:paraId="22E8D5AF" w14:textId="77777777" w:rsidTr="00BE05AA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FFFF00"/>
          </w:tcPr>
          <w:p w14:paraId="7C822203" w14:textId="1F6AC011" w:rsidR="00BE05AA" w:rsidRPr="00D94EC0" w:rsidRDefault="00BE05AA" w:rsidP="00BE05AA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 xml:space="preserve">Saint </w:t>
            </w:r>
          </w:p>
        </w:tc>
        <w:tc>
          <w:tcPr>
            <w:tcW w:w="4725" w:type="dxa"/>
            <w:shd w:val="clear" w:color="auto" w:fill="FFFF66"/>
          </w:tcPr>
          <w:p w14:paraId="275FD7DC" w14:textId="0CBC63FC" w:rsidR="00BE05AA" w:rsidRPr="00D94EC0" w:rsidRDefault="00BE05AA" w:rsidP="00BE0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hAnsi="XCCW Joined 6a"/>
                <w:sz w:val="18"/>
                <w:szCs w:val="18"/>
                <w:lang w:val="fr-FR"/>
              </w:rPr>
            </w:pP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Someone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who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was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canonised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by the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Catholic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Church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after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their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death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for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their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Christian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acts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.</w:t>
            </w:r>
          </w:p>
        </w:tc>
      </w:tr>
      <w:tr w:rsidR="00BE05AA" w:rsidRPr="00D94EC0" w14:paraId="01F2442D" w14:textId="77777777" w:rsidTr="00BE0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FFFF00"/>
          </w:tcPr>
          <w:p w14:paraId="52768377" w14:textId="5D57220B" w:rsidR="00BE05AA" w:rsidRPr="00D94EC0" w:rsidRDefault="00BE05AA" w:rsidP="00BE05AA">
            <w:pPr>
              <w:jc w:val="center"/>
              <w:rPr>
                <w:rFonts w:ascii="XCCW Joined 6a" w:hAnsi="XCCW Joined 6a"/>
                <w:color w:val="auto"/>
                <w:sz w:val="18"/>
                <w:szCs w:val="18"/>
              </w:rPr>
            </w:pPr>
            <w:r w:rsidRPr="00D94EC0">
              <w:rPr>
                <w:rFonts w:ascii="XCCW Joined 6a" w:hAnsi="XCCW Joined 6a"/>
                <w:color w:val="auto"/>
                <w:sz w:val="18"/>
                <w:szCs w:val="18"/>
              </w:rPr>
              <w:t>Saint George</w:t>
            </w:r>
          </w:p>
        </w:tc>
        <w:tc>
          <w:tcPr>
            <w:tcW w:w="4725" w:type="dxa"/>
            <w:shd w:val="clear" w:color="auto" w:fill="FFFF66"/>
          </w:tcPr>
          <w:p w14:paraId="279E60BF" w14:textId="3254822E" w:rsidR="00BE05AA" w:rsidRPr="00D94EC0" w:rsidRDefault="00BE05AA" w:rsidP="00BE0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hAnsi="XCCW Joined 6a"/>
                <w:sz w:val="18"/>
                <w:szCs w:val="18"/>
                <w:lang w:val="fr-FR"/>
              </w:rPr>
            </w:pP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Died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 23rd April 303. A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soldier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Patron Saint of </w:t>
            </w:r>
            <w:proofErr w:type="spellStart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>England</w:t>
            </w:r>
            <w:proofErr w:type="spellEnd"/>
            <w:r w:rsidRPr="00D94EC0">
              <w:rPr>
                <w:rFonts w:ascii="XCCW Joined 6a" w:hAnsi="XCCW Joined 6a"/>
                <w:sz w:val="18"/>
                <w:szCs w:val="18"/>
                <w:lang w:val="fr-FR"/>
              </w:rPr>
              <w:t xml:space="preserve">. George and the Dragon. Flag of St George. </w:t>
            </w:r>
          </w:p>
        </w:tc>
      </w:tr>
    </w:tbl>
    <w:p w14:paraId="698E44DE" w14:textId="3F50587D" w:rsidR="00A91ED8" w:rsidRPr="00D94EC0" w:rsidRDefault="00A91ED8" w:rsidP="00A91ED8">
      <w:pPr>
        <w:rPr>
          <w:sz w:val="16"/>
          <w:szCs w:val="16"/>
        </w:rPr>
      </w:pPr>
    </w:p>
    <w:p w14:paraId="7D96F964" w14:textId="443CA298" w:rsidR="00A91ED8" w:rsidRPr="00D94EC0" w:rsidRDefault="00A91ED8" w:rsidP="00A91ED8">
      <w:pPr>
        <w:rPr>
          <w:sz w:val="16"/>
          <w:szCs w:val="16"/>
        </w:rPr>
      </w:pPr>
    </w:p>
    <w:p w14:paraId="729F70E9" w14:textId="6E49F6C0" w:rsidR="00A91ED8" w:rsidRPr="00D94EC0" w:rsidRDefault="00A91ED8" w:rsidP="00A91ED8">
      <w:pPr>
        <w:rPr>
          <w:sz w:val="16"/>
          <w:szCs w:val="16"/>
        </w:rPr>
      </w:pPr>
    </w:p>
    <w:p w14:paraId="7F2A8C3B" w14:textId="65368ADE" w:rsidR="00A91ED8" w:rsidRPr="00D94EC0" w:rsidRDefault="00D94EC0" w:rsidP="00A91ED8">
      <w:pPr>
        <w:rPr>
          <w:sz w:val="16"/>
          <w:szCs w:val="16"/>
        </w:rPr>
      </w:pPr>
      <w:bookmarkStart w:id="0" w:name="_GoBack"/>
      <w:bookmarkEnd w:id="0"/>
      <w:r w:rsidRPr="00D94EC0">
        <w:rPr>
          <w:rFonts w:ascii="XCCW Joined 6a" w:hAnsi="XCCW Joined 6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C0CAF9" wp14:editId="1CBCA52F">
                <wp:simplePos x="0" y="0"/>
                <wp:positionH relativeFrom="margin">
                  <wp:align>left</wp:align>
                </wp:positionH>
                <wp:positionV relativeFrom="paragraph">
                  <wp:posOffset>77470</wp:posOffset>
                </wp:positionV>
                <wp:extent cx="2295525" cy="4530725"/>
                <wp:effectExtent l="0" t="0" r="2857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45307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69265" w14:textId="77777777" w:rsidR="004C1DEF" w:rsidRPr="00D94EC0" w:rsidRDefault="004C1DEF" w:rsidP="004C1DEF">
                            <w:pPr>
                              <w:rPr>
                                <w:rFonts w:ascii="XCCW Joined 6a" w:hAnsi="XCCW Joined 6a"/>
                                <w:b/>
                                <w:sz w:val="20"/>
                                <w:szCs w:val="20"/>
                              </w:rPr>
                            </w:pPr>
                            <w:r w:rsidRPr="00D94EC0">
                              <w:rPr>
                                <w:rFonts w:ascii="XCCW Joined 6a" w:hAnsi="XCCW Joined 6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Our Enquiry Steps:</w:t>
                            </w:r>
                          </w:p>
                          <w:p w14:paraId="40E2B779" w14:textId="77777777" w:rsidR="00BE05AA" w:rsidRPr="00D94EC0" w:rsidRDefault="00BE05AA" w:rsidP="00BE05AA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How are the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churches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in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our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local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community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similar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or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different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?</w:t>
                            </w:r>
                          </w:p>
                          <w:p w14:paraId="54A5675C" w14:textId="77777777" w:rsidR="00BE05AA" w:rsidRPr="00D94EC0" w:rsidRDefault="00BE05AA" w:rsidP="00BE05AA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Can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you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compare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worship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in a local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church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compared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to one in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another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country?</w:t>
                            </w:r>
                          </w:p>
                          <w:p w14:paraId="687B1C6C" w14:textId="77777777" w:rsidR="00BE05AA" w:rsidRPr="00D94EC0" w:rsidRDefault="00BE05AA" w:rsidP="00BE05AA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Can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you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compare how communion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celebrated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?</w:t>
                            </w:r>
                          </w:p>
                          <w:p w14:paraId="55FE3991" w14:textId="77777777" w:rsidR="00BE05AA" w:rsidRPr="00D94EC0" w:rsidRDefault="00BE05AA" w:rsidP="00BE05AA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How do local Christian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communities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celebrate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Easter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?</w:t>
                            </w:r>
                          </w:p>
                          <w:p w14:paraId="14F363D1" w14:textId="77777777" w:rsidR="00BE05AA" w:rsidRPr="00D94EC0" w:rsidRDefault="00BE05AA" w:rsidP="00BE05AA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How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Easter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celebrated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around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the world?</w:t>
                            </w:r>
                          </w:p>
                          <w:p w14:paraId="5849113B" w14:textId="77777777" w:rsidR="00BE05AA" w:rsidRPr="00D94EC0" w:rsidRDefault="00BE05AA" w:rsidP="00BE05AA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How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St George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remembered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around</w:t>
                            </w:r>
                            <w:proofErr w:type="spellEnd"/>
                            <w:r w:rsidRPr="00D94EC0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the world? </w:t>
                            </w:r>
                          </w:p>
                          <w:p w14:paraId="5DD605D6" w14:textId="547FAB7D" w:rsidR="004C1DEF" w:rsidRPr="00D94EC0" w:rsidRDefault="004C1DEF" w:rsidP="00BE05AA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0CA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6.1pt;width:180.75pt;height:356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" fillcolor="#ff6" strokecolor="yellow">
                <v:textbox>
                  <w:txbxContent>
                    <w:p w14:paraId="1A269265" w14:textId="77777777" w:rsidR="004C1DEF" w:rsidRPr="00D94EC0" w:rsidRDefault="004C1DEF" w:rsidP="004C1DEF">
                      <w:pPr>
                        <w:rPr>
                          <w:rFonts w:ascii="XCCW Joined 6a" w:hAnsi="XCCW Joined 6a"/>
                          <w:b/>
                          <w:sz w:val="20"/>
                          <w:szCs w:val="20"/>
                        </w:rPr>
                      </w:pPr>
                      <w:r w:rsidRPr="00D94EC0">
                        <w:rPr>
                          <w:rFonts w:ascii="XCCW Joined 6a" w:hAnsi="XCCW Joined 6a"/>
                          <w:b/>
                          <w:bCs/>
                          <w:sz w:val="20"/>
                          <w:szCs w:val="20"/>
                          <w:u w:val="single"/>
                        </w:rPr>
                        <w:t>Our Enquiry Steps:</w:t>
                      </w:r>
                    </w:p>
                    <w:p w14:paraId="40E2B779" w14:textId="77777777" w:rsidR="00BE05AA" w:rsidRPr="00D94EC0" w:rsidRDefault="00BE05AA" w:rsidP="00BE05AA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How are the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churches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in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our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local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community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similar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or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different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?</w:t>
                      </w:r>
                    </w:p>
                    <w:p w14:paraId="54A5675C" w14:textId="77777777" w:rsidR="00BE05AA" w:rsidRPr="00D94EC0" w:rsidRDefault="00BE05AA" w:rsidP="00BE05AA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Can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you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compare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worship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in a local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church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compared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to one in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another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country?</w:t>
                      </w:r>
                    </w:p>
                    <w:p w14:paraId="687B1C6C" w14:textId="77777777" w:rsidR="00BE05AA" w:rsidRPr="00D94EC0" w:rsidRDefault="00BE05AA" w:rsidP="00BE05AA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Can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you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compare how communion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is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celebrated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?</w:t>
                      </w:r>
                    </w:p>
                    <w:p w14:paraId="55FE3991" w14:textId="77777777" w:rsidR="00BE05AA" w:rsidRPr="00D94EC0" w:rsidRDefault="00BE05AA" w:rsidP="00BE05AA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How do local Christian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communities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celebrate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Easter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?</w:t>
                      </w:r>
                    </w:p>
                    <w:p w14:paraId="14F363D1" w14:textId="77777777" w:rsidR="00BE05AA" w:rsidRPr="00D94EC0" w:rsidRDefault="00BE05AA" w:rsidP="00BE05AA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How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is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Easter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celebrated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around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the world?</w:t>
                      </w:r>
                    </w:p>
                    <w:p w14:paraId="5849113B" w14:textId="77777777" w:rsidR="00BE05AA" w:rsidRPr="00D94EC0" w:rsidRDefault="00BE05AA" w:rsidP="00BE05AA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How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is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St George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remembered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around</w:t>
                      </w:r>
                      <w:proofErr w:type="spellEnd"/>
                      <w:r w:rsidRPr="00D94EC0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the world? </w:t>
                      </w:r>
                    </w:p>
                    <w:p w14:paraId="5DD605D6" w14:textId="547FAB7D" w:rsidR="004C1DEF" w:rsidRPr="00D94EC0" w:rsidRDefault="004C1DEF" w:rsidP="00BE05AA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53B6" w:rsidRPr="00D94EC0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9504" behindDoc="1" locked="0" layoutInCell="1" allowOverlap="1" wp14:anchorId="447D8044" wp14:editId="67E6DCE3">
            <wp:simplePos x="0" y="0"/>
            <wp:positionH relativeFrom="margin">
              <wp:posOffset>4400948</wp:posOffset>
            </wp:positionH>
            <wp:positionV relativeFrom="paragraph">
              <wp:posOffset>586446</wp:posOffset>
            </wp:positionV>
            <wp:extent cx="1241425" cy="1685290"/>
            <wp:effectExtent l="0" t="0" r="0" b="0"/>
            <wp:wrapTight wrapText="bothSides">
              <wp:wrapPolygon edited="0">
                <wp:start x="0" y="0"/>
                <wp:lineTo x="0" y="21242"/>
                <wp:lineTo x="21213" y="21242"/>
                <wp:lineTo x="21213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DB2" w:rsidRPr="00D94EC0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4384" behindDoc="0" locked="0" layoutInCell="1" allowOverlap="1" wp14:anchorId="357BC11A" wp14:editId="5E38F556">
            <wp:simplePos x="0" y="0"/>
            <wp:positionH relativeFrom="column">
              <wp:posOffset>4755771</wp:posOffset>
            </wp:positionH>
            <wp:positionV relativeFrom="paragraph">
              <wp:posOffset>3879215</wp:posOffset>
            </wp:positionV>
            <wp:extent cx="945579" cy="633538"/>
            <wp:effectExtent l="0" t="0" r="6985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0868F49-4594-4AF3-9E84-5DCA2DFA43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0868F49-4594-4AF3-9E84-5DCA2DFA43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579" cy="63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DB2" w:rsidRPr="00D94EC0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8480" behindDoc="1" locked="0" layoutInCell="1" allowOverlap="1" wp14:anchorId="07130573" wp14:editId="2550B6D8">
            <wp:simplePos x="0" y="0"/>
            <wp:positionH relativeFrom="column">
              <wp:posOffset>4714875</wp:posOffset>
            </wp:positionH>
            <wp:positionV relativeFrom="paragraph">
              <wp:posOffset>3007038</wp:posOffset>
            </wp:positionV>
            <wp:extent cx="1033780" cy="681990"/>
            <wp:effectExtent l="0" t="0" r="0" b="3810"/>
            <wp:wrapTight wrapText="bothSides">
              <wp:wrapPolygon edited="0">
                <wp:start x="0" y="0"/>
                <wp:lineTo x="0" y="21117"/>
                <wp:lineTo x="21096" y="21117"/>
                <wp:lineTo x="21096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DB2" w:rsidRPr="00D94EC0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7456" behindDoc="1" locked="0" layoutInCell="1" allowOverlap="1" wp14:anchorId="516E542F" wp14:editId="51576CEB">
            <wp:simplePos x="0" y="0"/>
            <wp:positionH relativeFrom="column">
              <wp:posOffset>3568425</wp:posOffset>
            </wp:positionH>
            <wp:positionV relativeFrom="paragraph">
              <wp:posOffset>2939084</wp:posOffset>
            </wp:positionV>
            <wp:extent cx="1091565" cy="818515"/>
            <wp:effectExtent l="0" t="0" r="0" b="635"/>
            <wp:wrapTight wrapText="bothSides">
              <wp:wrapPolygon edited="0">
                <wp:start x="0" y="0"/>
                <wp:lineTo x="0" y="21114"/>
                <wp:lineTo x="21110" y="21114"/>
                <wp:lineTo x="211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DB2" w:rsidRPr="00D94EC0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6432" behindDoc="1" locked="0" layoutInCell="1" allowOverlap="1" wp14:anchorId="5144EEB8" wp14:editId="16F12704">
            <wp:simplePos x="0" y="0"/>
            <wp:positionH relativeFrom="column">
              <wp:posOffset>2462558</wp:posOffset>
            </wp:positionH>
            <wp:positionV relativeFrom="paragraph">
              <wp:posOffset>2925122</wp:posOffset>
            </wp:positionV>
            <wp:extent cx="1055370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1054" y="21323"/>
                <wp:lineTo x="2105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5AA" w:rsidRPr="00D94EC0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5408" behindDoc="0" locked="0" layoutInCell="1" allowOverlap="1" wp14:anchorId="4351DAAE" wp14:editId="3C415DEA">
            <wp:simplePos x="0" y="0"/>
            <wp:positionH relativeFrom="column">
              <wp:posOffset>2530958</wp:posOffset>
            </wp:positionH>
            <wp:positionV relativeFrom="paragraph">
              <wp:posOffset>3785576</wp:posOffset>
            </wp:positionV>
            <wp:extent cx="835025" cy="835025"/>
            <wp:effectExtent l="0" t="0" r="3175" b="3175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494BA888-6C17-4133-A42A-62A6C0C562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494BA888-6C17-4133-A42A-62A6C0C562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5AA" w:rsidRPr="00D94EC0">
        <w:rPr>
          <w:rFonts w:ascii="XCCW Joined 6a" w:hAnsi="XCCW Joined 6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1BE63B71" wp14:editId="11855F7B">
                <wp:simplePos x="0" y="0"/>
                <wp:positionH relativeFrom="margin">
                  <wp:posOffset>2394585</wp:posOffset>
                </wp:positionH>
                <wp:positionV relativeFrom="paragraph">
                  <wp:posOffset>2597785</wp:posOffset>
                </wp:positionV>
                <wp:extent cx="3411220" cy="2059940"/>
                <wp:effectExtent l="0" t="0" r="17780" b="165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205994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630F" w14:textId="56757A13" w:rsidR="00212BF4" w:rsidRDefault="00EF4728" w:rsidP="00212BF4">
                            <w:pP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 xml:space="preserve">Key </w:t>
                            </w:r>
                            <w:r w:rsidR="00BE05AA"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 xml:space="preserve">Artefacts and </w:t>
                            </w:r>
                            <w: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>Symbols</w:t>
                            </w:r>
                          </w:p>
                          <w:p w14:paraId="7F86FF39" w14:textId="6F66954D" w:rsidR="00796D8A" w:rsidRPr="008C335A" w:rsidRDefault="00796D8A" w:rsidP="00212BF4">
                            <w:pP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3B71" id="Text Box 2" o:spid="_x0000_s1027" type="#_x0000_t202" style="position:absolute;margin-left:188.55pt;margin-top:204.55pt;width:268.6pt;height:162.2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" fillcolor="#ff6" strokecolor="yellow">
                <v:textbox>
                  <w:txbxContent>
                    <w:p w14:paraId="169E630F" w14:textId="56757A13" w:rsidR="00212BF4" w:rsidRDefault="00EF4728" w:rsidP="00212BF4">
                      <w:pP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 xml:space="preserve">Key </w:t>
                      </w:r>
                      <w:r w:rsidR="00BE05AA"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 xml:space="preserve">Artefacts and </w:t>
                      </w:r>
                      <w: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>Symbols</w:t>
                      </w:r>
                    </w:p>
                    <w:p w14:paraId="7F86FF39" w14:textId="6F66954D" w:rsidR="00796D8A" w:rsidRPr="008C335A" w:rsidRDefault="00796D8A" w:rsidP="00212BF4">
                      <w:pP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5AA" w:rsidRPr="00D94EC0">
        <w:rPr>
          <w:rFonts w:ascii="XCCW Joined 6a" w:hAnsi="XCCW Joined 6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42938DD1" wp14:editId="004BCEB6">
                <wp:simplePos x="0" y="0"/>
                <wp:positionH relativeFrom="margin">
                  <wp:posOffset>2421890</wp:posOffset>
                </wp:positionH>
                <wp:positionV relativeFrom="paragraph">
                  <wp:posOffset>454660</wp:posOffset>
                </wp:positionV>
                <wp:extent cx="3384550" cy="1969770"/>
                <wp:effectExtent l="0" t="0" r="2540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96977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5982" w14:textId="29040380" w:rsidR="004C1DEF" w:rsidRDefault="004C1DEF" w:rsidP="004C1DEF">
                            <w:pP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 xml:space="preserve">Key </w:t>
                            </w:r>
                            <w:r w:rsidR="00EF4728"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>Stories</w:t>
                            </w:r>
                          </w:p>
                          <w:p w14:paraId="1A07165A" w14:textId="77777777" w:rsidR="00D853B6" w:rsidRDefault="00D853B6" w:rsidP="004C1DEF">
                            <w:pP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</w:p>
                          <w:p w14:paraId="41232A9C" w14:textId="1A3E73F4" w:rsidR="00EF4728" w:rsidRPr="008C335A" w:rsidRDefault="00BE05AA" w:rsidP="004C1DEF">
                            <w:pP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BE05AA">
                              <w:rPr>
                                <w:rFonts w:ascii="XCCW Joined 6a" w:hAnsi="XCCW Joined 6a"/>
                                <w:b/>
                                <w:bCs/>
                                <w:noProof/>
                                <w:sz w:val="24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68F30E69" wp14:editId="4F7CC9E1">
                                  <wp:extent cx="1474884" cy="983256"/>
                                  <wp:effectExtent l="0" t="0" r="0" b="7620"/>
                                  <wp:docPr id="6" name="Picture 1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BAF5B65-C806-4E39-BDE1-E66F2087E52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BAF5B65-C806-4E39-BDE1-E66F2087E52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884" cy="983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8DD1" id="_x0000_s1029" type="#_x0000_t202" style="position:absolute;margin-left:190.7pt;margin-top:35.8pt;width:266.5pt;height:155.1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" fillcolor="#ff6" strokecolor="yellow">
                <v:textbox>
                  <w:txbxContent>
                    <w:p w14:paraId="6DCA5982" w14:textId="29040380" w:rsidR="004C1DEF" w:rsidRDefault="004C1DEF" w:rsidP="004C1DEF">
                      <w:pP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 xml:space="preserve">Key </w:t>
                      </w:r>
                      <w:r w:rsidR="00EF4728"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>Stories</w:t>
                      </w:r>
                    </w:p>
                    <w:p w14:paraId="1A07165A" w14:textId="77777777" w:rsidR="00D853B6" w:rsidRDefault="00D853B6" w:rsidP="004C1DEF">
                      <w:pP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</w:pPr>
                    </w:p>
                    <w:p w14:paraId="41232A9C" w14:textId="1A3E73F4" w:rsidR="00EF4728" w:rsidRPr="008C335A" w:rsidRDefault="00BE05AA" w:rsidP="004C1DEF">
                      <w:pP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</w:pPr>
                      <w:r w:rsidRPr="00BE05AA">
                        <w:rPr>
                          <w:rFonts w:ascii="XCCW Joined 6a" w:hAnsi="XCCW Joined 6a"/>
                          <w:b/>
                          <w:bCs/>
                          <w:noProof/>
                          <w:sz w:val="24"/>
                          <w:u w:val="single"/>
                          <w:lang w:eastAsia="en-GB"/>
                        </w:rPr>
                        <w:drawing>
                          <wp:inline distT="0" distB="0" distL="0" distR="0" wp14:anchorId="68F30E69" wp14:editId="4F7CC9E1">
                            <wp:extent cx="1474884" cy="983256"/>
                            <wp:effectExtent l="0" t="0" r="0" b="7620"/>
                            <wp:docPr id="6" name="Picture 1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AF5B65-C806-4E39-BDE1-E66F2087E52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6">
                                      <a:extLst>
                                        <a:ext uri="{FF2B5EF4-FFF2-40B4-BE49-F238E27FC236}">
                                          <a16:creationId xmlns:a16="http://schemas.microsoft.com/office/drawing/2014/main" id="{1BAF5B65-C806-4E39-BDE1-E66F2087E52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4884" cy="983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91ED8" w:rsidRPr="00D94EC0" w:rsidSect="00452D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shed Brow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XCCW Joined 6a">
    <w:altName w:val="Mistral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613A0"/>
    <w:multiLevelType w:val="hybridMultilevel"/>
    <w:tmpl w:val="40E85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F7F25"/>
    <w:multiLevelType w:val="hybridMultilevel"/>
    <w:tmpl w:val="A01A7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61746"/>
    <w:multiLevelType w:val="hybridMultilevel"/>
    <w:tmpl w:val="2736A3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D96"/>
    <w:rsid w:val="00055D99"/>
    <w:rsid w:val="000769C1"/>
    <w:rsid w:val="00093D96"/>
    <w:rsid w:val="000E1326"/>
    <w:rsid w:val="00122A5D"/>
    <w:rsid w:val="00212BF4"/>
    <w:rsid w:val="002B1FAE"/>
    <w:rsid w:val="002F2AD9"/>
    <w:rsid w:val="002F7BCA"/>
    <w:rsid w:val="0031448D"/>
    <w:rsid w:val="00361DD7"/>
    <w:rsid w:val="003C1888"/>
    <w:rsid w:val="00452D96"/>
    <w:rsid w:val="004932C2"/>
    <w:rsid w:val="004C1DEF"/>
    <w:rsid w:val="006B45DF"/>
    <w:rsid w:val="007250EA"/>
    <w:rsid w:val="00753590"/>
    <w:rsid w:val="00796D8A"/>
    <w:rsid w:val="00801DB2"/>
    <w:rsid w:val="0085132D"/>
    <w:rsid w:val="00856119"/>
    <w:rsid w:val="00873B38"/>
    <w:rsid w:val="008C335A"/>
    <w:rsid w:val="00913798"/>
    <w:rsid w:val="00996D25"/>
    <w:rsid w:val="009A0509"/>
    <w:rsid w:val="009B52E0"/>
    <w:rsid w:val="00A91ED8"/>
    <w:rsid w:val="00B228E1"/>
    <w:rsid w:val="00BB6D46"/>
    <w:rsid w:val="00BE05AA"/>
    <w:rsid w:val="00C74B45"/>
    <w:rsid w:val="00CB39E3"/>
    <w:rsid w:val="00CB5D10"/>
    <w:rsid w:val="00D069E4"/>
    <w:rsid w:val="00D853B6"/>
    <w:rsid w:val="00D94EC0"/>
    <w:rsid w:val="00E37C16"/>
    <w:rsid w:val="00E81569"/>
    <w:rsid w:val="00EC0FE8"/>
    <w:rsid w:val="00EF4728"/>
    <w:rsid w:val="00F72825"/>
    <w:rsid w:val="00FC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D088D"/>
  <w15:chartTrackingRefBased/>
  <w15:docId w15:val="{79EEC54B-C082-4FC8-ADB1-64463C84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D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1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DEF"/>
    <w:pPr>
      <w:ind w:left="720"/>
      <w:contextualSpacing/>
    </w:pPr>
  </w:style>
  <w:style w:type="table" w:styleId="GridTable5Dark">
    <w:name w:val="Grid Table 5 Dark"/>
    <w:basedOn w:val="TableNormal"/>
    <w:uiPriority w:val="50"/>
    <w:rsid w:val="00A91E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i/>
        <w:i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i/>
        <w:i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B22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96D25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6D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Wignall</dc:creator>
  <cp:keywords/>
  <dc:description/>
  <cp:lastModifiedBy>Deborah Wignall</cp:lastModifiedBy>
  <cp:revision>5</cp:revision>
  <dcterms:created xsi:type="dcterms:W3CDTF">2022-11-16T13:16:00Z</dcterms:created>
  <dcterms:modified xsi:type="dcterms:W3CDTF">2023-05-11T09:37:00Z</dcterms:modified>
</cp:coreProperties>
</file>